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5" w:type="pct"/>
        <w:tblLayout w:type="fixed"/>
        <w:tblLook w:val="04A0"/>
      </w:tblPr>
      <w:tblGrid>
        <w:gridCol w:w="680"/>
        <w:gridCol w:w="681"/>
        <w:gridCol w:w="966"/>
        <w:gridCol w:w="782"/>
        <w:gridCol w:w="782"/>
        <w:gridCol w:w="938"/>
        <w:gridCol w:w="941"/>
        <w:gridCol w:w="9847"/>
        <w:gridCol w:w="13"/>
      </w:tblGrid>
      <w:tr w:rsidR="00BD5C76" w:rsidRPr="00367734" w:rsidTr="00DB5A65">
        <w:trPr>
          <w:gridAfter w:val="1"/>
          <w:wAfter w:w="4" w:type="pct"/>
          <w:trHeight w:val="552"/>
        </w:trPr>
        <w:tc>
          <w:tcPr>
            <w:tcW w:w="4996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367734" w:rsidRDefault="00BD5C76" w:rsidP="009279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</w:pPr>
            <w:r w:rsidRPr="003677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武汉大学2019</w:t>
            </w:r>
            <w:r w:rsidRPr="00367734"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  <w:t>—</w:t>
            </w:r>
            <w:r w:rsidRPr="003677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2020学年度“王之卓创新人才奖”申报学生基本情况一览表</w:t>
            </w:r>
          </w:p>
        </w:tc>
      </w:tr>
      <w:tr w:rsidR="00DB5A65" w:rsidRPr="00BD5C76" w:rsidTr="00DB5A65">
        <w:trPr>
          <w:trHeight w:val="55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5C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A8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5C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D5C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导师</w:t>
            </w: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1F4A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学术科研级获奖情况</w:t>
            </w:r>
          </w:p>
        </w:tc>
      </w:tr>
      <w:tr w:rsidR="00DB5A65" w:rsidRPr="00BD5C76" w:rsidTr="00DB5A65">
        <w:trPr>
          <w:trHeight w:val="325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BD5C76" w:rsidP="00BD5C7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5C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DB5A65" w:rsidP="000470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中国南极测绘研究中心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D65EA8" w:rsidP="000470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018106440004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D65EA8" w:rsidP="000470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臧琳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D65EA8" w:rsidP="000470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6" w:rsidRPr="00BD5C76" w:rsidRDefault="00D65EA8" w:rsidP="003677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大地测量学与测量工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A8" w:rsidRPr="00D65EA8" w:rsidRDefault="00D65EA8" w:rsidP="000470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5E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王泽民教授、</w:t>
            </w:r>
          </w:p>
          <w:p w:rsidR="00BD5C76" w:rsidRPr="00D65EA8" w:rsidRDefault="00D65EA8" w:rsidP="000470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65E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毛飞跃副教授</w:t>
            </w: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76" w:rsidRDefault="00BD5C76" w:rsidP="00D65EA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D5C76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学术科研情况：</w:t>
            </w:r>
            <w:r w:rsidRPr="00BD5C7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1、SCI论文</w:t>
            </w:r>
            <w:r w:rsidR="00D65EA8">
              <w:rPr>
                <w:rFonts w:ascii="仿宋" w:eastAsia="仿宋" w:hAnsi="仿宋" w:cs="宋体"/>
                <w:kern w:val="0"/>
                <w:sz w:val="20"/>
                <w:szCs w:val="20"/>
              </w:rPr>
              <w:t>7</w:t>
            </w:r>
            <w:r w:rsidRPr="00BD5C7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篇</w:t>
            </w:r>
          </w:p>
          <w:p w:rsidR="00D65EA8" w:rsidRPr="00E2140B" w:rsidRDefault="00D65EA8" w:rsidP="00D65EA8">
            <w:pPr>
              <w:numPr>
                <w:ilvl w:val="0"/>
                <w:numId w:val="2"/>
              </w:numPr>
              <w:rPr>
                <w:sz w:val="22"/>
              </w:rPr>
            </w:pPr>
            <w:r w:rsidRPr="00DB5A65">
              <w:rPr>
                <w:rFonts w:hint="eastAsia"/>
                <w:b/>
                <w:sz w:val="22"/>
                <w:lang w:val="nb-NO"/>
              </w:rPr>
              <w:t>Zang L</w:t>
            </w:r>
            <w:r w:rsidRPr="00DB5A65">
              <w:rPr>
                <w:rFonts w:hint="eastAsia"/>
                <w:sz w:val="22"/>
                <w:lang w:val="nb-NO"/>
              </w:rPr>
              <w:t xml:space="preserve">, Mao F, Guo J, et al. </w:t>
            </w:r>
            <w:r w:rsidRPr="00E2140B">
              <w:rPr>
                <w:rFonts w:hint="eastAsia"/>
                <w:sz w:val="22"/>
              </w:rPr>
              <w:t>Est</w:t>
            </w:r>
            <w:r>
              <w:rPr>
                <w:rFonts w:hint="eastAsia"/>
                <w:sz w:val="22"/>
              </w:rPr>
              <w:t>imation of spatiotemporal PM1.</w:t>
            </w:r>
            <w:r w:rsidRPr="00E2140B">
              <w:rPr>
                <w:rFonts w:hint="eastAsia"/>
                <w:sz w:val="22"/>
              </w:rPr>
              <w:t>0 distributions in China by combining PM2. 5 observations with satellite aerosol optical depth[J]. Science of The Total Environment, 2019, 658: 1256-1264. (SCI</w:t>
            </w:r>
            <w:r w:rsidRPr="00E2140B">
              <w:rPr>
                <w:rFonts w:hint="eastAsia"/>
                <w:sz w:val="22"/>
              </w:rPr>
              <w:t>二区</w:t>
            </w:r>
            <w:r w:rsidRPr="00E2140B">
              <w:rPr>
                <w:rFonts w:hint="eastAsia"/>
                <w:sz w:val="22"/>
              </w:rPr>
              <w:t>Top</w:t>
            </w:r>
            <w:r w:rsidRPr="00E2140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升级版一区，</w:t>
            </w:r>
            <w:r>
              <w:rPr>
                <w:rFonts w:hint="eastAsia"/>
                <w:sz w:val="22"/>
              </w:rPr>
              <w:t>IF=</w:t>
            </w:r>
            <w:r>
              <w:rPr>
                <w:sz w:val="22"/>
              </w:rPr>
              <w:t>6.551</w:t>
            </w:r>
            <w:r>
              <w:rPr>
                <w:rFonts w:hint="eastAsia"/>
                <w:sz w:val="22"/>
              </w:rPr>
              <w:t>，本人一作</w:t>
            </w:r>
            <w:r w:rsidRPr="00E2140B">
              <w:rPr>
                <w:rFonts w:hint="eastAsia"/>
                <w:sz w:val="22"/>
              </w:rPr>
              <w:t>)</w:t>
            </w:r>
          </w:p>
          <w:p w:rsidR="00D65EA8" w:rsidRDefault="00D65EA8" w:rsidP="00D65EA8">
            <w:pPr>
              <w:numPr>
                <w:ilvl w:val="0"/>
                <w:numId w:val="2"/>
              </w:numPr>
              <w:rPr>
                <w:sz w:val="22"/>
              </w:rPr>
            </w:pPr>
            <w:r w:rsidRPr="00DB5A65">
              <w:rPr>
                <w:rFonts w:hint="eastAsia"/>
                <w:b/>
                <w:sz w:val="22"/>
                <w:lang w:val="nb-NO"/>
              </w:rPr>
              <w:t>Zang L</w:t>
            </w:r>
            <w:r w:rsidRPr="00DB5A65">
              <w:rPr>
                <w:rFonts w:hint="eastAsia"/>
                <w:sz w:val="22"/>
                <w:lang w:val="nb-NO"/>
              </w:rPr>
              <w:t xml:space="preserve">, Mao F, Guo J, et al. </w:t>
            </w:r>
            <w:r w:rsidRPr="00E2140B">
              <w:rPr>
                <w:rFonts w:hint="eastAsia"/>
                <w:sz w:val="22"/>
              </w:rPr>
              <w:t>Estimating hourly PM1 concentrations from Himawari-8 aerosol optical depth in China[J]. Environmental Pollution, 2018, 241: 654-663. (SCI</w:t>
            </w:r>
            <w:r w:rsidRPr="00E2140B">
              <w:rPr>
                <w:rFonts w:hint="eastAsia"/>
                <w:sz w:val="22"/>
              </w:rPr>
              <w:t>二区</w:t>
            </w:r>
            <w:r w:rsidRPr="00E2140B">
              <w:rPr>
                <w:rFonts w:hint="eastAsia"/>
                <w:sz w:val="22"/>
              </w:rPr>
              <w:t>Top</w:t>
            </w:r>
            <w:r w:rsidRPr="00E2140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升级版一区，</w:t>
            </w:r>
            <w:r>
              <w:rPr>
                <w:rFonts w:hint="eastAsia"/>
                <w:sz w:val="22"/>
              </w:rPr>
              <w:t>IF=</w:t>
            </w:r>
            <w:r>
              <w:rPr>
                <w:sz w:val="22"/>
              </w:rPr>
              <w:t>6.792</w:t>
            </w:r>
            <w:r>
              <w:rPr>
                <w:rFonts w:hint="eastAsia"/>
                <w:sz w:val="22"/>
              </w:rPr>
              <w:t>，本人一作</w:t>
            </w:r>
            <w:r w:rsidRPr="00E2140B">
              <w:rPr>
                <w:rFonts w:hint="eastAsia"/>
                <w:sz w:val="22"/>
              </w:rPr>
              <w:t>)</w:t>
            </w:r>
          </w:p>
          <w:p w:rsidR="00D65EA8" w:rsidRDefault="00D65EA8" w:rsidP="00D65EA8">
            <w:pPr>
              <w:numPr>
                <w:ilvl w:val="0"/>
                <w:numId w:val="2"/>
              </w:numPr>
              <w:rPr>
                <w:sz w:val="22"/>
              </w:rPr>
            </w:pPr>
            <w:r w:rsidRPr="00E2140B">
              <w:rPr>
                <w:rFonts w:hint="eastAsia"/>
                <w:sz w:val="22"/>
              </w:rPr>
              <w:t xml:space="preserve">Zhang T, </w:t>
            </w:r>
            <w:proofErr w:type="spellStart"/>
            <w:r w:rsidRPr="00E2140B">
              <w:rPr>
                <w:rFonts w:hint="eastAsia"/>
                <w:b/>
                <w:sz w:val="22"/>
              </w:rPr>
              <w:t>Zang</w:t>
            </w:r>
            <w:proofErr w:type="spellEnd"/>
            <w:r w:rsidRPr="00E2140B">
              <w:rPr>
                <w:rFonts w:hint="eastAsia"/>
                <w:b/>
                <w:sz w:val="22"/>
              </w:rPr>
              <w:t xml:space="preserve"> L</w:t>
            </w:r>
            <w:r w:rsidRPr="00E2140B"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Wan Y, et al. Ground-level PM2.</w:t>
            </w:r>
            <w:r w:rsidRPr="00E2140B">
              <w:rPr>
                <w:rFonts w:hint="eastAsia"/>
                <w:sz w:val="22"/>
              </w:rPr>
              <w:t>5 estimation over urban agglomerations in China with high spatiotemporal resolution based on Himawari-8[J]. Science of The Total Environment, 2019, 676: 535-544. (SCI</w:t>
            </w:r>
            <w:r w:rsidRPr="00E2140B">
              <w:rPr>
                <w:rFonts w:hint="eastAsia"/>
                <w:sz w:val="22"/>
              </w:rPr>
              <w:t>二区</w:t>
            </w:r>
            <w:r w:rsidRPr="00E2140B">
              <w:rPr>
                <w:rFonts w:hint="eastAsia"/>
                <w:sz w:val="22"/>
              </w:rPr>
              <w:t>Top</w:t>
            </w:r>
            <w:r w:rsidRPr="00E2140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升级版一区，</w:t>
            </w:r>
            <w:r>
              <w:rPr>
                <w:rFonts w:hint="eastAsia"/>
                <w:sz w:val="22"/>
              </w:rPr>
              <w:t>IF=</w:t>
            </w:r>
            <w:r>
              <w:rPr>
                <w:sz w:val="22"/>
              </w:rPr>
              <w:t>6.551</w:t>
            </w:r>
            <w:r>
              <w:rPr>
                <w:rFonts w:hint="eastAsia"/>
                <w:sz w:val="22"/>
              </w:rPr>
              <w:t>，本人二作</w:t>
            </w:r>
            <w:r w:rsidRPr="00E2140B">
              <w:rPr>
                <w:rFonts w:hint="eastAsia"/>
                <w:sz w:val="22"/>
              </w:rPr>
              <w:t>)</w:t>
            </w:r>
          </w:p>
          <w:p w:rsidR="00D65EA8" w:rsidRPr="00E2140B" w:rsidRDefault="00D65EA8" w:rsidP="00D65EA8">
            <w:pPr>
              <w:numPr>
                <w:ilvl w:val="0"/>
                <w:numId w:val="2"/>
              </w:numPr>
              <w:rPr>
                <w:sz w:val="22"/>
              </w:rPr>
            </w:pPr>
            <w:r w:rsidRPr="00DB5A65">
              <w:rPr>
                <w:rFonts w:hint="eastAsia"/>
                <w:sz w:val="22"/>
                <w:lang w:val="nb-NO"/>
              </w:rPr>
              <w:t>Huang</w:t>
            </w:r>
            <w:r w:rsidRPr="00DB5A65">
              <w:rPr>
                <w:sz w:val="22"/>
                <w:lang w:val="nb-NO"/>
              </w:rPr>
              <w:t xml:space="preserve"> L, Mao F, </w:t>
            </w:r>
            <w:r w:rsidRPr="00DB5A65">
              <w:rPr>
                <w:b/>
                <w:sz w:val="22"/>
                <w:lang w:val="nb-NO"/>
              </w:rPr>
              <w:t>Zang L*</w:t>
            </w:r>
            <w:r w:rsidRPr="00DB5A65">
              <w:rPr>
                <w:sz w:val="22"/>
                <w:lang w:val="nb-NO"/>
              </w:rPr>
              <w:t xml:space="preserve">, et al. </w:t>
            </w:r>
            <w:r w:rsidRPr="00E2140B">
              <w:rPr>
                <w:sz w:val="22"/>
              </w:rPr>
              <w:t>Estimation of hourly PM1 concentration in China and its application in population</w:t>
            </w:r>
            <w:r>
              <w:rPr>
                <w:rFonts w:hint="eastAsia"/>
                <w:sz w:val="22"/>
              </w:rPr>
              <w:t xml:space="preserve"> </w:t>
            </w:r>
            <w:r w:rsidRPr="00E2140B">
              <w:rPr>
                <w:sz w:val="22"/>
              </w:rPr>
              <w:t>exposure analysis</w:t>
            </w:r>
            <w:r w:rsidRPr="00E2140B">
              <w:rPr>
                <w:rFonts w:hint="eastAsia"/>
                <w:sz w:val="22"/>
              </w:rPr>
              <w:t>[J</w:t>
            </w:r>
            <w:r>
              <w:rPr>
                <w:rFonts w:hint="eastAsia"/>
                <w:sz w:val="22"/>
              </w:rPr>
              <w:t>]. Environmental Pollution, 20</w:t>
            </w:r>
            <w:r>
              <w:rPr>
                <w:sz w:val="22"/>
              </w:rPr>
              <w:t xml:space="preserve">20. DOI: </w:t>
            </w:r>
            <w:hyperlink r:id="rId7" w:history="1">
              <w:r w:rsidRPr="00B7336D">
                <w:rPr>
                  <w:rStyle w:val="a3"/>
                  <w:sz w:val="22"/>
                </w:rPr>
                <w:t>https://doi.org/10.1016/j.envpol.2020.115720</w:t>
              </w:r>
            </w:hyperlink>
            <w:r>
              <w:rPr>
                <w:sz w:val="22"/>
              </w:rPr>
              <w:t xml:space="preserve">. </w:t>
            </w:r>
            <w:r w:rsidRPr="00E2140B">
              <w:rPr>
                <w:rFonts w:hint="eastAsia"/>
                <w:sz w:val="22"/>
              </w:rPr>
              <w:t>(SCI</w:t>
            </w:r>
            <w:r w:rsidRPr="00E2140B">
              <w:rPr>
                <w:rFonts w:hint="eastAsia"/>
                <w:sz w:val="22"/>
              </w:rPr>
              <w:t>二区</w:t>
            </w:r>
            <w:r w:rsidRPr="00E2140B">
              <w:rPr>
                <w:rFonts w:hint="eastAsia"/>
                <w:sz w:val="22"/>
              </w:rPr>
              <w:t>Top</w:t>
            </w:r>
            <w:r w:rsidRPr="00E2140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升级版一区，</w:t>
            </w:r>
            <w:r>
              <w:rPr>
                <w:rFonts w:hint="eastAsia"/>
                <w:sz w:val="22"/>
              </w:rPr>
              <w:t>IF=</w:t>
            </w:r>
            <w:r>
              <w:rPr>
                <w:sz w:val="22"/>
              </w:rPr>
              <w:t>6.792</w:t>
            </w:r>
            <w:r>
              <w:rPr>
                <w:rFonts w:hint="eastAsia"/>
                <w:sz w:val="22"/>
              </w:rPr>
              <w:t>，本人通讯作者</w:t>
            </w:r>
            <w:r w:rsidRPr="00E2140B">
              <w:rPr>
                <w:rFonts w:hint="eastAsia"/>
                <w:sz w:val="22"/>
              </w:rPr>
              <w:t>)</w:t>
            </w:r>
          </w:p>
          <w:p w:rsidR="00D65EA8" w:rsidRDefault="00D65EA8" w:rsidP="00D65EA8">
            <w:pPr>
              <w:framePr w:hSpace="180" w:wrap="around" w:vAnchor="page" w:hAnchor="margin" w:xAlign="center" w:y="2461"/>
              <w:numPr>
                <w:ilvl w:val="0"/>
                <w:numId w:val="2"/>
              </w:numPr>
              <w:spacing w:before="20"/>
              <w:rPr>
                <w:sz w:val="22"/>
              </w:rPr>
            </w:pPr>
            <w:r w:rsidRPr="00EA2C1C">
              <w:rPr>
                <w:sz w:val="22"/>
              </w:rPr>
              <w:t xml:space="preserve">Mao F, </w:t>
            </w:r>
            <w:proofErr w:type="spellStart"/>
            <w:r w:rsidRPr="00EA2C1C">
              <w:rPr>
                <w:b/>
                <w:sz w:val="22"/>
              </w:rPr>
              <w:t>Zang</w:t>
            </w:r>
            <w:proofErr w:type="spellEnd"/>
            <w:r w:rsidRPr="00EA2C1C">
              <w:rPr>
                <w:b/>
                <w:sz w:val="22"/>
              </w:rPr>
              <w:t xml:space="preserve"> L*</w:t>
            </w:r>
            <w:r w:rsidRPr="00EA2C1C">
              <w:rPr>
                <w:sz w:val="22"/>
              </w:rPr>
              <w:t>, Wang Z, et al. Dominant synoptic patterns during wintertime and their impacts on aerosol pollution in Central China [J]. Atmospheric Research</w:t>
            </w:r>
            <w:r w:rsidRPr="00EA2C1C">
              <w:rPr>
                <w:rFonts w:hint="eastAsia"/>
                <w:sz w:val="22"/>
              </w:rPr>
              <w:t>, 20</w:t>
            </w:r>
            <w:r w:rsidRPr="00EA2C1C">
              <w:rPr>
                <w:sz w:val="22"/>
              </w:rPr>
              <w:t>20, 232: 104701</w:t>
            </w:r>
            <w:r w:rsidRPr="00EA2C1C">
              <w:rPr>
                <w:rFonts w:hint="eastAsia"/>
                <w:sz w:val="22"/>
              </w:rPr>
              <w:t>. (SCI</w:t>
            </w:r>
            <w:r w:rsidRPr="00EA2C1C">
              <w:rPr>
                <w:rFonts w:hint="eastAsia"/>
                <w:sz w:val="22"/>
              </w:rPr>
              <w:t>二区，</w:t>
            </w:r>
            <w:r w:rsidRPr="00EA2C1C">
              <w:rPr>
                <w:rFonts w:hint="eastAsia"/>
                <w:sz w:val="22"/>
              </w:rPr>
              <w:t>IF=</w:t>
            </w:r>
            <w:r w:rsidRPr="00EA2C1C">
              <w:rPr>
                <w:sz w:val="22"/>
              </w:rPr>
              <w:t>4.676</w:t>
            </w:r>
            <w:r>
              <w:rPr>
                <w:rFonts w:hint="eastAsia"/>
                <w:sz w:val="22"/>
              </w:rPr>
              <w:t>，本人二作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通讯作者</w:t>
            </w:r>
            <w:r w:rsidRPr="00EA2C1C">
              <w:rPr>
                <w:rFonts w:hint="eastAsia"/>
                <w:sz w:val="22"/>
              </w:rPr>
              <w:t>)</w:t>
            </w:r>
          </w:p>
          <w:p w:rsidR="00D65EA8" w:rsidRDefault="00D65EA8" w:rsidP="00D65EA8">
            <w:pPr>
              <w:framePr w:hSpace="180" w:wrap="around" w:vAnchor="page" w:hAnchor="margin" w:xAlign="center" w:y="2461"/>
              <w:numPr>
                <w:ilvl w:val="0"/>
                <w:numId w:val="2"/>
              </w:numPr>
              <w:spacing w:before="20"/>
              <w:rPr>
                <w:sz w:val="22"/>
              </w:rPr>
            </w:pPr>
            <w:r w:rsidRPr="00DB5A65">
              <w:rPr>
                <w:sz w:val="22"/>
                <w:lang w:val="nb-NO"/>
              </w:rPr>
              <w:t xml:space="preserve">Zhang T, </w:t>
            </w:r>
            <w:r w:rsidRPr="00DB5A65">
              <w:rPr>
                <w:b/>
                <w:sz w:val="22"/>
                <w:lang w:val="nb-NO"/>
              </w:rPr>
              <w:t>Zang L</w:t>
            </w:r>
            <w:r w:rsidRPr="00DB5A65">
              <w:rPr>
                <w:rFonts w:hint="eastAsia"/>
                <w:b/>
                <w:sz w:val="22"/>
                <w:lang w:val="nb-NO"/>
              </w:rPr>
              <w:t>*</w:t>
            </w:r>
            <w:r w:rsidRPr="00DB5A65">
              <w:rPr>
                <w:sz w:val="22"/>
                <w:lang w:val="nb-NO"/>
              </w:rPr>
              <w:t xml:space="preserve">, Mao F, et al. </w:t>
            </w:r>
            <w:r w:rsidRPr="00D65EA8">
              <w:rPr>
                <w:sz w:val="22"/>
              </w:rPr>
              <w:t xml:space="preserve">Evaluation of </w:t>
            </w:r>
            <w:proofErr w:type="spellStart"/>
            <w:r w:rsidRPr="00D65EA8">
              <w:rPr>
                <w:sz w:val="22"/>
              </w:rPr>
              <w:t>Himawari</w:t>
            </w:r>
            <w:proofErr w:type="spellEnd"/>
            <w:r w:rsidRPr="00D65EA8">
              <w:rPr>
                <w:sz w:val="22"/>
              </w:rPr>
              <w:t>-8/AHI, MERRA-2, and CAMS Aerosol Products over China [J]. Remote Sensing, 2020</w:t>
            </w:r>
            <w:r w:rsidRPr="00D65EA8">
              <w:rPr>
                <w:rFonts w:hint="eastAsia"/>
                <w:sz w:val="22"/>
              </w:rPr>
              <w:t>,</w:t>
            </w:r>
            <w:r w:rsidRPr="00D65EA8">
              <w:rPr>
                <w:sz w:val="22"/>
              </w:rPr>
              <w:t xml:space="preserve"> 12: 1684. </w:t>
            </w:r>
            <w:r w:rsidRPr="00D65EA8">
              <w:rPr>
                <w:rFonts w:hint="eastAsia"/>
                <w:sz w:val="22"/>
              </w:rPr>
              <w:t>(SCI</w:t>
            </w:r>
            <w:r w:rsidRPr="00D65EA8">
              <w:rPr>
                <w:rFonts w:hint="eastAsia"/>
                <w:sz w:val="22"/>
              </w:rPr>
              <w:t>二区，</w:t>
            </w:r>
            <w:r w:rsidRPr="00D65EA8">
              <w:rPr>
                <w:rFonts w:hint="eastAsia"/>
                <w:sz w:val="22"/>
              </w:rPr>
              <w:t xml:space="preserve"> IF=</w:t>
            </w:r>
            <w:r w:rsidRPr="00D65EA8">
              <w:rPr>
                <w:sz w:val="22"/>
              </w:rPr>
              <w:t>4.509</w:t>
            </w:r>
            <w:r>
              <w:rPr>
                <w:rFonts w:hint="eastAsia"/>
                <w:sz w:val="22"/>
              </w:rPr>
              <w:t>，本人二作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通讯作者</w:t>
            </w:r>
            <w:r w:rsidRPr="00D65EA8">
              <w:rPr>
                <w:rFonts w:hint="eastAsia"/>
                <w:sz w:val="22"/>
              </w:rPr>
              <w:t>)</w:t>
            </w:r>
          </w:p>
          <w:p w:rsidR="00D65EA8" w:rsidRDefault="00D65EA8" w:rsidP="00D65EA8">
            <w:pPr>
              <w:numPr>
                <w:ilvl w:val="0"/>
                <w:numId w:val="2"/>
              </w:numPr>
              <w:spacing w:before="20"/>
              <w:rPr>
                <w:sz w:val="22"/>
              </w:rPr>
            </w:pPr>
            <w:r w:rsidRPr="00DB5A65">
              <w:rPr>
                <w:b/>
                <w:sz w:val="22"/>
                <w:lang w:val="nb-NO"/>
              </w:rPr>
              <w:t>Zang L</w:t>
            </w:r>
            <w:r w:rsidRPr="00DB5A65">
              <w:rPr>
                <w:sz w:val="22"/>
                <w:lang w:val="nb-NO"/>
              </w:rPr>
              <w:t xml:space="preserve">, Wang Z, Zhu B, et al. </w:t>
            </w:r>
            <w:r w:rsidRPr="00EA2C1C">
              <w:rPr>
                <w:sz w:val="22"/>
              </w:rPr>
              <w:t xml:space="preserve">Roles of Relative Humidity in Aerosol Pollution Aggravation over Central China during Wintertime [J]. International Journal of Environmental Research and Public Health, 2019, 16: 4422. </w:t>
            </w:r>
            <w:r w:rsidRPr="00EA2C1C">
              <w:rPr>
                <w:rFonts w:hint="eastAsia"/>
                <w:sz w:val="22"/>
              </w:rPr>
              <w:t>(SCI</w:t>
            </w:r>
            <w:r w:rsidRPr="00EA2C1C">
              <w:rPr>
                <w:rFonts w:hint="eastAsia"/>
                <w:sz w:val="22"/>
              </w:rPr>
              <w:t>四区，</w:t>
            </w:r>
            <w:r w:rsidRPr="00EA2C1C">
              <w:rPr>
                <w:rFonts w:hint="eastAsia"/>
                <w:sz w:val="22"/>
              </w:rPr>
              <w:t xml:space="preserve"> IF=</w:t>
            </w:r>
            <w:r w:rsidRPr="00EA2C1C">
              <w:rPr>
                <w:sz w:val="22"/>
              </w:rPr>
              <w:t>2.849</w:t>
            </w:r>
            <w:r>
              <w:rPr>
                <w:rFonts w:hint="eastAsia"/>
                <w:sz w:val="22"/>
              </w:rPr>
              <w:t>，本人一作</w:t>
            </w:r>
            <w:r w:rsidRPr="00EA2C1C">
              <w:rPr>
                <w:rFonts w:hint="eastAsia"/>
                <w:sz w:val="22"/>
              </w:rPr>
              <w:t>)</w:t>
            </w:r>
          </w:p>
          <w:p w:rsidR="00D65EA8" w:rsidRDefault="00D65EA8" w:rsidP="00D65EA8">
            <w:pPr>
              <w:spacing w:before="20"/>
              <w:rPr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BD5C7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发明专利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</w:t>
            </w:r>
          </w:p>
          <w:p w:rsidR="00D65EA8" w:rsidRDefault="00D65EA8" w:rsidP="00D65EA8">
            <w:pPr>
              <w:numPr>
                <w:ilvl w:val="0"/>
                <w:numId w:val="5"/>
              </w:numPr>
              <w:rPr>
                <w:sz w:val="22"/>
              </w:rPr>
            </w:pPr>
            <w:r w:rsidRPr="00EA2C1C">
              <w:rPr>
                <w:rFonts w:hint="eastAsia"/>
                <w:b/>
                <w:sz w:val="22"/>
              </w:rPr>
              <w:t>臧琳</w:t>
            </w:r>
            <w:r w:rsidRPr="00EA2C1C">
              <w:rPr>
                <w:rFonts w:hint="eastAsia"/>
                <w:sz w:val="22"/>
              </w:rPr>
              <w:t>，黄</w:t>
            </w:r>
            <w:r w:rsidRPr="00EA2C1C">
              <w:rPr>
                <w:sz w:val="22"/>
              </w:rPr>
              <w:t>立，</w:t>
            </w:r>
            <w:r w:rsidRPr="00EA2C1C">
              <w:rPr>
                <w:rFonts w:hint="eastAsia"/>
                <w:sz w:val="22"/>
              </w:rPr>
              <w:t>毛飞跃，潘增新，卢昕，龚威</w:t>
            </w:r>
            <w:r w:rsidRPr="00EA2C1C">
              <w:rPr>
                <w:rFonts w:hint="eastAsia"/>
                <w:sz w:val="22"/>
              </w:rPr>
              <w:t>.</w:t>
            </w:r>
            <w:r w:rsidRPr="00EA2C1C">
              <w:rPr>
                <w:sz w:val="22"/>
              </w:rPr>
              <w:t xml:space="preserve"> </w:t>
            </w:r>
            <w:r w:rsidRPr="00EA2C1C">
              <w:rPr>
                <w:rFonts w:hint="eastAsia"/>
                <w:sz w:val="22"/>
              </w:rPr>
              <w:t>融合卫星与地基观测的</w:t>
            </w:r>
            <w:r w:rsidRPr="00EA2C1C">
              <w:rPr>
                <w:rFonts w:hint="eastAsia"/>
                <w:sz w:val="22"/>
              </w:rPr>
              <w:t>PM</w:t>
            </w:r>
            <w:r w:rsidRPr="00EA2C1C">
              <w:rPr>
                <w:sz w:val="22"/>
              </w:rPr>
              <w:t>1</w:t>
            </w:r>
            <w:r w:rsidRPr="00EA2C1C">
              <w:rPr>
                <w:rFonts w:hint="eastAsia"/>
                <w:sz w:val="22"/>
              </w:rPr>
              <w:t>浓度反演方法及系统</w:t>
            </w:r>
            <w:r w:rsidRPr="00EA2C1C">
              <w:rPr>
                <w:rFonts w:hint="eastAsia"/>
                <w:sz w:val="22"/>
              </w:rPr>
              <w:t>.</w:t>
            </w:r>
            <w:r w:rsidRPr="00EA2C1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受理号</w:t>
            </w:r>
            <w:r w:rsidRPr="00EA2C1C">
              <w:rPr>
                <w:rFonts w:hint="eastAsia"/>
                <w:sz w:val="22"/>
              </w:rPr>
              <w:t>2</w:t>
            </w:r>
            <w:r w:rsidRPr="00EA2C1C">
              <w:rPr>
                <w:sz w:val="22"/>
              </w:rPr>
              <w:t>02010817931.6</w:t>
            </w:r>
            <w:r>
              <w:rPr>
                <w:rFonts w:hint="eastAsia"/>
                <w:sz w:val="22"/>
              </w:rPr>
              <w:t>，本人第一</w:t>
            </w:r>
            <w:r w:rsidRPr="00EA2C1C">
              <w:rPr>
                <w:rFonts w:hint="eastAsia"/>
                <w:sz w:val="22"/>
              </w:rPr>
              <w:t>）</w:t>
            </w:r>
          </w:p>
          <w:p w:rsidR="00D65EA8" w:rsidRPr="00D65EA8" w:rsidRDefault="00D65EA8" w:rsidP="00D65EA8">
            <w:pPr>
              <w:numPr>
                <w:ilvl w:val="0"/>
                <w:numId w:val="5"/>
              </w:numPr>
              <w:spacing w:before="20"/>
              <w:rPr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毛飞跃，王威，</w:t>
            </w:r>
            <w:r w:rsidRPr="00B848EA">
              <w:rPr>
                <w:rFonts w:ascii="宋体" w:hAnsi="宋体" w:hint="eastAsia"/>
                <w:b/>
                <w:sz w:val="22"/>
              </w:rPr>
              <w:t>臧琳</w:t>
            </w:r>
            <w:r>
              <w:rPr>
                <w:rFonts w:ascii="宋体" w:hAnsi="宋体" w:hint="eastAsia"/>
                <w:sz w:val="22"/>
              </w:rPr>
              <w:t>，潘增新，龚威.</w:t>
            </w:r>
            <w:r>
              <w:rPr>
                <w:rFonts w:ascii="宋体" w:hAnsi="宋体"/>
                <w:sz w:val="22"/>
              </w:rPr>
              <w:t xml:space="preserve"> </w:t>
            </w:r>
            <w:r w:rsidRPr="00B848EA">
              <w:rPr>
                <w:rFonts w:ascii="宋体" w:hAnsi="宋体" w:hint="eastAsia"/>
                <w:sz w:val="22"/>
              </w:rPr>
              <w:t>一种星载激光雷达的可穿透层层底迭代检测方法</w:t>
            </w:r>
            <w:r>
              <w:rPr>
                <w:rFonts w:ascii="宋体" w:hAnsi="宋体" w:hint="eastAsia"/>
                <w:sz w:val="22"/>
              </w:rPr>
              <w:t>（</w:t>
            </w:r>
            <w:r w:rsidRPr="00B848EA">
              <w:rPr>
                <w:rFonts w:ascii="宋体" w:hAnsi="宋体" w:hint="eastAsia"/>
                <w:sz w:val="22"/>
              </w:rPr>
              <w:t>ZL201711017755.2</w:t>
            </w:r>
            <w:r>
              <w:rPr>
                <w:rFonts w:ascii="宋体" w:hAnsi="宋体" w:hint="eastAsia"/>
                <w:sz w:val="22"/>
              </w:rPr>
              <w:t>，本人第三）</w:t>
            </w:r>
          </w:p>
        </w:tc>
      </w:tr>
      <w:tr w:rsidR="00DB5A65" w:rsidRPr="00BD5C76" w:rsidTr="00DB5A65">
        <w:trPr>
          <w:trHeight w:val="325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65" w:rsidRPr="00BD5C76" w:rsidRDefault="00DB5A65" w:rsidP="0036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65" w:rsidRPr="00BD5C76" w:rsidRDefault="00DB5A65" w:rsidP="0036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中国南极测绘研究中心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65" w:rsidRPr="00BD5C76" w:rsidRDefault="00DB5A65" w:rsidP="00DB5A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2018206440010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65" w:rsidRPr="00BD5C76" w:rsidRDefault="00DB5A65" w:rsidP="0036732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65" w:rsidRPr="00BD5C76" w:rsidRDefault="00DB5A65" w:rsidP="003673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65" w:rsidRPr="00BD5C76" w:rsidRDefault="00DB5A65" w:rsidP="0036732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地图制图学与地理信息工程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65" w:rsidRPr="00367734" w:rsidRDefault="00367734" w:rsidP="0036732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77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艾松涛</w:t>
            </w: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65" w:rsidRPr="00367734" w:rsidRDefault="00DB5A65" w:rsidP="0036732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67734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学术科研情况：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  <w:t>1、SCI论文2篇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  <w:t>（</w:t>
            </w:r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Discovery of the Fastest Ice Flow along the Central Flow Line of </w:t>
            </w:r>
            <w:proofErr w:type="spellStart"/>
            <w:r w:rsidRPr="00367734">
              <w:rPr>
                <w:rFonts w:ascii="仿宋" w:eastAsia="仿宋" w:hAnsi="仿宋" w:cs="宋体"/>
                <w:kern w:val="0"/>
                <w:sz w:val="22"/>
              </w:rPr>
              <w:t>Austre</w:t>
            </w:r>
            <w:proofErr w:type="spellEnd"/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proofErr w:type="spellStart"/>
            <w:r w:rsidRPr="00367734">
              <w:rPr>
                <w:rFonts w:ascii="仿宋" w:eastAsia="仿宋" w:hAnsi="仿宋" w:cs="宋体"/>
                <w:kern w:val="0"/>
                <w:sz w:val="22"/>
              </w:rPr>
              <w:t>Lovénbreen</w:t>
            </w:r>
            <w:proofErr w:type="spellEnd"/>
            <w:r w:rsidRPr="00367734">
              <w:rPr>
                <w:rFonts w:ascii="仿宋" w:eastAsia="仿宋" w:hAnsi="仿宋" w:cs="宋体"/>
                <w:kern w:val="0"/>
                <w:sz w:val="22"/>
              </w:rPr>
              <w:t>, a Poly-thermal Valley Glacier in Svalbard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.</w:t>
            </w:r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 REMOTE SENSING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,2区，IF=</w:t>
            </w:r>
            <w:r w:rsidRPr="00367734">
              <w:rPr>
                <w:rFonts w:ascii="仿宋" w:eastAsia="仿宋" w:hAnsi="仿宋" w:cs="宋体"/>
                <w:kern w:val="0"/>
                <w:sz w:val="22"/>
              </w:rPr>
              <w:t>4.509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，导师一作，本人二作）；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  <w:t>（</w:t>
            </w:r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Latest Geodetic Changes of </w:t>
            </w:r>
            <w:proofErr w:type="spellStart"/>
            <w:r w:rsidRPr="00367734">
              <w:rPr>
                <w:rFonts w:ascii="仿宋" w:eastAsia="仿宋" w:hAnsi="仿宋" w:cs="宋体"/>
                <w:kern w:val="0"/>
                <w:sz w:val="22"/>
              </w:rPr>
              <w:t>Austre</w:t>
            </w:r>
            <w:proofErr w:type="spellEnd"/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proofErr w:type="spellStart"/>
            <w:r w:rsidRPr="00367734">
              <w:rPr>
                <w:rFonts w:ascii="仿宋" w:eastAsia="仿宋" w:hAnsi="仿宋" w:cs="宋体"/>
                <w:kern w:val="0"/>
                <w:sz w:val="22"/>
              </w:rPr>
              <w:t>Lovénbreen</w:t>
            </w:r>
            <w:proofErr w:type="spellEnd"/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 and </w:t>
            </w:r>
            <w:proofErr w:type="spellStart"/>
            <w:r w:rsidRPr="00367734">
              <w:rPr>
                <w:rFonts w:ascii="仿宋" w:eastAsia="仿宋" w:hAnsi="仿宋" w:cs="宋体"/>
                <w:kern w:val="0"/>
                <w:sz w:val="22"/>
              </w:rPr>
              <w:t>Pedersenbreen</w:t>
            </w:r>
            <w:proofErr w:type="spellEnd"/>
            <w:r w:rsidRPr="00367734">
              <w:rPr>
                <w:rFonts w:ascii="仿宋" w:eastAsia="仿宋" w:hAnsi="仿宋" w:cs="宋体"/>
                <w:kern w:val="0"/>
                <w:sz w:val="22"/>
              </w:rPr>
              <w:t>, Svalbard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.</w:t>
            </w:r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 REMOTE SENSING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, 2区，IF=</w:t>
            </w:r>
            <w:r w:rsidRPr="00367734">
              <w:rPr>
                <w:rFonts w:ascii="仿宋" w:eastAsia="仿宋" w:hAnsi="仿宋" w:cs="宋体"/>
                <w:kern w:val="0"/>
                <w:sz w:val="22"/>
              </w:rPr>
              <w:t>4.509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，导师一作，本人二作）；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  <w:t>2、中文核心1篇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  <w:t xml:space="preserve">（基于 RTK-GPS 的北极 </w:t>
            </w:r>
            <w:proofErr w:type="spellStart"/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Austre</w:t>
            </w:r>
            <w:proofErr w:type="spellEnd"/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proofErr w:type="spellStart"/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Lov</w:t>
            </w:r>
            <w:proofErr w:type="spellEnd"/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é</w:t>
            </w:r>
            <w:proofErr w:type="spellStart"/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nbreen</w:t>
            </w:r>
            <w:proofErr w:type="spellEnd"/>
            <w:r w:rsidRPr="00367734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冰川表面高程变化研究，《极地研究》，本人一作）；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</w:r>
            <w:r w:rsidRPr="00367734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获奖情况：</w:t>
            </w: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br/>
              <w:t>1、2019年研究生国家奖学金</w:t>
            </w:r>
          </w:p>
          <w:p w:rsidR="00DB5A65" w:rsidRPr="00367734" w:rsidRDefault="00DB5A65" w:rsidP="0036732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2、武汉大学2018-2019学年优秀研究生</w:t>
            </w:r>
          </w:p>
          <w:p w:rsidR="00DB5A65" w:rsidRPr="00367734" w:rsidRDefault="00DB5A65" w:rsidP="0036732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3、2019年优秀学业奖学金</w:t>
            </w:r>
          </w:p>
          <w:p w:rsidR="00DB5A65" w:rsidRPr="00367734" w:rsidRDefault="00DB5A65" w:rsidP="0036732A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367734">
              <w:rPr>
                <w:rFonts w:ascii="仿宋" w:eastAsia="仿宋" w:hAnsi="仿宋" w:cs="宋体" w:hint="eastAsia"/>
                <w:kern w:val="0"/>
                <w:sz w:val="22"/>
              </w:rPr>
              <w:t>4、2020年研究生国家奖学金</w:t>
            </w:r>
          </w:p>
        </w:tc>
      </w:tr>
    </w:tbl>
    <w:p w:rsidR="00315C80" w:rsidRPr="00BD5C76" w:rsidRDefault="00315C80"/>
    <w:sectPr w:rsidR="00315C80" w:rsidRPr="00BD5C76" w:rsidSect="00DB5A6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CF" w:rsidRDefault="00716BCF" w:rsidP="00DB5A65">
      <w:r>
        <w:separator/>
      </w:r>
    </w:p>
  </w:endnote>
  <w:endnote w:type="continuationSeparator" w:id="0">
    <w:p w:rsidR="00716BCF" w:rsidRDefault="00716BCF" w:rsidP="00DB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CF" w:rsidRDefault="00716BCF" w:rsidP="00DB5A65">
      <w:r>
        <w:separator/>
      </w:r>
    </w:p>
  </w:footnote>
  <w:footnote w:type="continuationSeparator" w:id="0">
    <w:p w:rsidR="00716BCF" w:rsidRDefault="00716BCF" w:rsidP="00DB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EA"/>
    <w:multiLevelType w:val="hybridMultilevel"/>
    <w:tmpl w:val="8B8274BC"/>
    <w:lvl w:ilvl="0" w:tplc="D2E6598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C4520"/>
    <w:multiLevelType w:val="hybridMultilevel"/>
    <w:tmpl w:val="39B41550"/>
    <w:lvl w:ilvl="0" w:tplc="9BF81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C97C0F"/>
    <w:multiLevelType w:val="hybridMultilevel"/>
    <w:tmpl w:val="39B41550"/>
    <w:lvl w:ilvl="0" w:tplc="9BF81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A821FC"/>
    <w:multiLevelType w:val="hybridMultilevel"/>
    <w:tmpl w:val="39B41550"/>
    <w:lvl w:ilvl="0" w:tplc="9BF81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9D1D2D"/>
    <w:multiLevelType w:val="hybridMultilevel"/>
    <w:tmpl w:val="7794C4A6"/>
    <w:lvl w:ilvl="0" w:tplc="577A42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TCzsLQwMzc2sDQ1tDRS0lEKTi0uzszPAykwrAUAhJqL3SwAAAA="/>
  </w:docVars>
  <w:rsids>
    <w:rsidRoot w:val="00BD5C76"/>
    <w:rsid w:val="000470D7"/>
    <w:rsid w:val="00315C80"/>
    <w:rsid w:val="00367734"/>
    <w:rsid w:val="00372C37"/>
    <w:rsid w:val="00653406"/>
    <w:rsid w:val="00716BCF"/>
    <w:rsid w:val="00860B88"/>
    <w:rsid w:val="00B87031"/>
    <w:rsid w:val="00BD5C76"/>
    <w:rsid w:val="00C97EDF"/>
    <w:rsid w:val="00D65EA8"/>
    <w:rsid w:val="00DA7113"/>
    <w:rsid w:val="00DB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EA8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B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5A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5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5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envpol.2020.115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2038</Characters>
  <Application>Microsoft Office Word</Application>
  <DocSecurity>0</DocSecurity>
  <Lines>16</Lines>
  <Paragraphs>4</Paragraphs>
  <ScaleCrop>false</ScaleCrop>
  <Company>Sky123.Org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何凌</dc:creator>
  <cp:lastModifiedBy>Sky123.Org</cp:lastModifiedBy>
  <cp:revision>3</cp:revision>
  <dcterms:created xsi:type="dcterms:W3CDTF">2020-11-27T03:34:00Z</dcterms:created>
  <dcterms:modified xsi:type="dcterms:W3CDTF">2020-11-27T07:58:00Z</dcterms:modified>
</cp:coreProperties>
</file>